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5" w:rsidRPr="00627005" w:rsidRDefault="00F16B2B" w:rsidP="00627005">
      <w:pPr>
        <w:rPr>
          <w:rFonts w:ascii="Blue Highway Linocut" w:hAnsi="Blue Highway Linocut"/>
          <w:sz w:val="24"/>
          <w:szCs w:val="24"/>
        </w:rPr>
      </w:pP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 w:rsidR="00891A0B"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lastRenderedPageBreak/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55" style="position:absolute;margin-left:18.75pt;margin-top:3pt;width:243pt;height:75pt;z-index:251663872;mso-position-horizontal-relative:text;mso-position-vertical-relative:text" arcsize="10923f" strokeweight="1.5pt">
            <v:textbox>
              <w:txbxContent>
                <w:p w:rsidR="00F16B2B" w:rsidRPr="00C52D81" w:rsidRDefault="00C52D81" w:rsidP="00F16B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52D81">
                    <w:rPr>
                      <w:b/>
                      <w:sz w:val="32"/>
                      <w:szCs w:val="32"/>
                    </w:rPr>
                    <w:t>Water droplets falling to Earth as rain, snow, sleet or hail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56" style="position:absolute;margin-left:279.75pt;margin-top:3pt;width:243pt;height:75pt;z-index:251664896;mso-position-horizontal-relative:text;mso-position-vertical-relative:text" arcsize="10923f" strokeweight="1.5pt">
            <v:textbox>
              <w:txbxContent>
                <w:p w:rsidR="001F77CB" w:rsidRPr="002A46BE" w:rsidRDefault="009B3104" w:rsidP="001F77CB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The top surface of ground water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1" style="position:absolute;margin-left:18.75pt;margin-top:472.5pt;width:243pt;height:75pt;z-index:251650560;mso-position-horizontal-relative:text;mso-position-vertical-relative:text" arcsize="10923f" strokeweight="1.5pt">
            <v:textbox style="mso-next-textbox:#_x0000_s1041">
              <w:txbxContent>
                <w:p w:rsidR="00B55FC1" w:rsidRPr="009B3104" w:rsidRDefault="009B3104" w:rsidP="009B31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B3104">
                    <w:rPr>
                      <w:b/>
                      <w:sz w:val="40"/>
                      <w:szCs w:val="40"/>
                      <w:lang/>
                    </w:rPr>
                    <w:t>Water located beneath the ground surface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2" style="position:absolute;margin-left:18.75pt;margin-top:380.25pt;width:243pt;height:75pt;z-index:251651584;mso-position-horizontal-relative:text;mso-position-vertical-relative:text" arcsize="10923f" strokeweight="1.5pt">
            <v:textbox style="mso-next-textbox:#_x0000_s1042">
              <w:txbxContent>
                <w:p w:rsidR="00F16B2B" w:rsidRPr="00C52D81" w:rsidRDefault="009B3104" w:rsidP="00F16B2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C52D81">
                    <w:rPr>
                      <w:b/>
                      <w:sz w:val="30"/>
                      <w:szCs w:val="30"/>
                    </w:rPr>
                    <w:t>The continual movement of water between the Earth and atmosphere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5" style="position:absolute;margin-left:18.75pt;margin-top:285.75pt;width:243pt;height:75pt;z-index:251654656;mso-position-horizontal-relative:text;mso-position-vertical-relative:text" arcsize="10923f" strokeweight="1.5pt">
            <v:textbox style="mso-next-textbox:#_x0000_s1045">
              <w:txbxContent>
                <w:p w:rsidR="00F16B2B" w:rsidRPr="009B3104" w:rsidRDefault="009B3104" w:rsidP="009B3104">
                  <w:pPr>
                    <w:jc w:val="center"/>
                    <w:rPr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</w:t>
                  </w:r>
                  <w:r w:rsidRPr="009B3104">
                    <w:rPr>
                      <w:b/>
                      <w:sz w:val="36"/>
                      <w:szCs w:val="36"/>
                    </w:rPr>
                    <w:t>he measure of ability to transmit fluids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3" style="position:absolute;margin-left:18.75pt;margin-top:191.25pt;width:243pt;height:75pt;z-index:251652608;mso-position-horizontal-relative:text;mso-position-vertical-relative:text" arcsize="10923f" strokeweight="1.5pt">
            <v:textbox style="mso-next-textbox:#_x0000_s1043">
              <w:txbxContent>
                <w:p w:rsidR="00F16B2B" w:rsidRPr="002A46BE" w:rsidRDefault="00C52D81" w:rsidP="00F16B2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Evaporation of water from plant leaves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4" style="position:absolute;margin-left:18.75pt;margin-top:96pt;width:243pt;height:75pt;z-index:251653632;mso-position-horizontal-relative:text;mso-position-vertical-relative:text" arcsize="10923f" strokeweight="1.5pt">
            <v:textbox>
              <w:txbxContent>
                <w:p w:rsidR="00F16B2B" w:rsidRPr="009B3104" w:rsidRDefault="009B3104" w:rsidP="009B31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3104">
                    <w:rPr>
                      <w:b/>
                      <w:sz w:val="32"/>
                      <w:szCs w:val="32"/>
                    </w:rPr>
                    <w:t>Underground layers of porous rock saturated with water</w:t>
                  </w:r>
                </w:p>
                <w:p w:rsidR="009B3104" w:rsidRDefault="009B3104"/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6" style="position:absolute;margin-left:279.75pt;margin-top:96pt;width:243pt;height:75pt;z-index:251655680;mso-position-horizontal-relative:text;mso-position-vertical-relative:text" arcsize="10923f" strokeweight="1.5pt">
            <v:textbox>
              <w:txbxContent>
                <w:p w:rsidR="00C52C13" w:rsidRPr="002A46BE" w:rsidRDefault="00C52D81" w:rsidP="00C52C1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Water flowing over the lands surface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7" style="position:absolute;margin-left:279.75pt;margin-top:191.25pt;width:243pt;height:75pt;z-index:251656704;mso-position-horizontal-relative:text;mso-position-vertical-relative:text" arcsize="10923f" strokeweight="1.5pt">
            <v:textbox>
              <w:txbxContent>
                <w:p w:rsidR="00C52C13" w:rsidRPr="009B3104" w:rsidRDefault="009B3104" w:rsidP="00C52C1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B3104">
                    <w:rPr>
                      <w:b/>
                      <w:bCs/>
                      <w:sz w:val="32"/>
                      <w:szCs w:val="32"/>
                    </w:rPr>
                    <w:t>The process of water being absorbed by the roots of a plant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8" style="position:absolute;margin-left:279.75pt;margin-top:285.75pt;width:243pt;height:75pt;z-index:251657728;mso-position-horizontal-relative:text;mso-position-vertical-relative:text" arcsize="10923f" strokeweight="1.5pt">
            <v:textbox>
              <w:txbxContent>
                <w:p w:rsidR="00452D22" w:rsidRPr="002A46BE" w:rsidRDefault="00C52D81" w:rsidP="00452D2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Water turning from a gas to a liquid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49" style="position:absolute;margin-left:22.5pt;margin-top:563.25pt;width:243pt;height:75pt;z-index:251658752;mso-position-horizontal-relative:text;mso-position-vertical-relative:text" arcsize="10923f" strokeweight="1.5pt">
            <v:textbox>
              <w:txbxContent>
                <w:p w:rsidR="00B55FC1" w:rsidRPr="009B3104" w:rsidRDefault="009B3104" w:rsidP="009B3104">
                  <w:pPr>
                    <w:jc w:val="center"/>
                    <w:rPr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Percentage (%) </w:t>
                  </w:r>
                  <w:r w:rsidRPr="009B3104">
                    <w:rPr>
                      <w:b/>
                      <w:bCs/>
                      <w:sz w:val="36"/>
                      <w:szCs w:val="36"/>
                    </w:rPr>
                    <w:t xml:space="preserve">of rock that contains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open</w:t>
                  </w:r>
                  <w:r w:rsidRPr="009B3104">
                    <w:rPr>
                      <w:b/>
                      <w:bCs/>
                      <w:sz w:val="36"/>
                      <w:szCs w:val="36"/>
                    </w:rPr>
                    <w:t xml:space="preserve"> spaces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50" style="position:absolute;margin-left:279.75pt;margin-top:380.25pt;width:243pt;height:75pt;z-index:251659776;mso-position-horizontal-relative:text;mso-position-vertical-relative:text" arcsize="10923f" strokeweight="1.5pt">
            <v:textbox>
              <w:txbxContent>
                <w:p w:rsidR="00452D22" w:rsidRPr="002A46BE" w:rsidRDefault="009B3104" w:rsidP="00452D2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The movement of water through the soil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51" style="position:absolute;margin-left:279.75pt;margin-top:472.5pt;width:243pt;height:75pt;z-index:251660800;mso-position-horizontal-relative:text;mso-position-vertical-relative:text" arcsize="10923f" strokeweight="1.5pt">
            <v:textbox>
              <w:txbxContent>
                <w:p w:rsidR="003D4B88" w:rsidRPr="009B3104" w:rsidRDefault="009B3104" w:rsidP="003D4B88">
                  <w:pPr>
                    <w:spacing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B3104">
                    <w:rPr>
                      <w:b/>
                      <w:bCs/>
                      <w:sz w:val="36"/>
                      <w:szCs w:val="36"/>
                    </w:rPr>
                    <w:t>An area of land where all the ground water below collects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52" style="position:absolute;margin-left:279.75pt;margin-top:563.25pt;width:243pt;height:75pt;z-index:251661824;mso-position-horizontal-relative:text;mso-position-vertical-relative:text" arcsize="10923f" strokeweight="1.5pt">
            <v:textbox>
              <w:txbxContent>
                <w:p w:rsidR="003D4B88" w:rsidRPr="002A46BE" w:rsidRDefault="00C52D81" w:rsidP="003D4B88">
                  <w:pPr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Water turning from a liquid to a gas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noProof/>
          <w:sz w:val="24"/>
          <w:szCs w:val="24"/>
        </w:rPr>
        <w:pict>
          <v:roundrect id="_x0000_s1053" style="position:absolute;margin-left:22.5pt;margin-top:654pt;width:243pt;height:75pt;z-index:251662848;mso-position-horizontal-relative:text;mso-position-vertical-relative:text" arcsize="10923f" strokeweight="1.5pt">
            <v:textbox>
              <w:txbxContent>
                <w:p w:rsidR="00B55FC1" w:rsidRPr="002A46BE" w:rsidRDefault="00C52D81" w:rsidP="00B55FC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Water soaking in and entering the soil</w:t>
                  </w:r>
                </w:p>
              </w:txbxContent>
            </v:textbox>
          </v:roundrect>
        </w:pict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  <w:r>
        <w:rPr>
          <w:rFonts w:ascii="Blue Highway Linocut" w:hAnsi="Blue Highway Linocut"/>
          <w:sz w:val="24"/>
          <w:szCs w:val="24"/>
        </w:rPr>
        <w:tab/>
      </w:r>
    </w:p>
    <w:sectPr w:rsidR="00627005" w:rsidRPr="00627005" w:rsidSect="0062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7005"/>
    <w:rsid w:val="001F77CB"/>
    <w:rsid w:val="002A46BE"/>
    <w:rsid w:val="003D4B88"/>
    <w:rsid w:val="00452D22"/>
    <w:rsid w:val="00505F32"/>
    <w:rsid w:val="005E563F"/>
    <w:rsid w:val="00627005"/>
    <w:rsid w:val="007365E6"/>
    <w:rsid w:val="00891A0B"/>
    <w:rsid w:val="009B3104"/>
    <w:rsid w:val="00A206F4"/>
    <w:rsid w:val="00AB47DB"/>
    <w:rsid w:val="00B55FC1"/>
    <w:rsid w:val="00C52C13"/>
    <w:rsid w:val="00C52D81"/>
    <w:rsid w:val="00DA3DAA"/>
    <w:rsid w:val="00F1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E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3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5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emily1.ronemus</cp:lastModifiedBy>
  <cp:revision>2</cp:revision>
  <cp:lastPrinted>2011-11-10T20:22:00Z</cp:lastPrinted>
  <dcterms:created xsi:type="dcterms:W3CDTF">2015-01-26T15:45:00Z</dcterms:created>
  <dcterms:modified xsi:type="dcterms:W3CDTF">2015-01-26T15:45:00Z</dcterms:modified>
</cp:coreProperties>
</file>